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z3edbg8m9hmv" w:id="0"/>
      <w:bookmarkEnd w:id="0"/>
      <w:r w:rsidDel="00000000" w:rsidR="00000000" w:rsidRPr="00000000">
        <w:rPr>
          <w:rtl w:val="0"/>
        </w:rPr>
        <w:t xml:space="preserve">Hotel-X Content Template File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k8ejy061y356" w:id="1"/>
      <w:bookmarkEnd w:id="1"/>
      <w:r w:rsidDel="00000000" w:rsidR="00000000" w:rsidRPr="00000000">
        <w:rPr>
          <w:rtl w:val="0"/>
        </w:rPr>
        <w:t xml:space="preserve">Hotel List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Implemented [Yes/No]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Access: 5647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Maxsize: 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the “count” node to your query.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Destination Code: Choose any destination code from access 5647 (note that hotels are always linked to the lowest destination nodes).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Provide also the request and response of the next page.</w:t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itp9pq6dalgj" w:id="2"/>
      <w:bookmarkEnd w:id="2"/>
      <w:r w:rsidDel="00000000" w:rsidR="00000000" w:rsidRPr="00000000">
        <w:rPr>
          <w:rtl w:val="0"/>
        </w:rPr>
        <w:t xml:space="preserve">Destination List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Implemented [Yes/No]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5647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Provide also the request and response of the next page.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Provide an example of the lowest and highest destination nodes for a specific destination.</w:t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yrsuj4ndhhlo" w:id="3"/>
      <w:bookmarkEnd w:id="3"/>
      <w:r w:rsidDel="00000000" w:rsidR="00000000" w:rsidRPr="00000000">
        <w:rPr>
          <w:rtl w:val="0"/>
        </w:rPr>
        <w:t xml:space="preserve">Board List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Implemented [Yes/No]</w:t>
        <w:br w:type="textWrapping"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5647</w:t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roays87aftiv" w:id="4"/>
      <w:bookmarkEnd w:id="4"/>
      <w:r w:rsidDel="00000000" w:rsidR="00000000" w:rsidRPr="00000000">
        <w:rPr>
          <w:rtl w:val="0"/>
        </w:rPr>
        <w:t xml:space="preserve">Category List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Implemented [Yes/No]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5647</w:t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4uqp6vsb81jv" w:id="5"/>
      <w:bookmarkEnd w:id="5"/>
      <w:r w:rsidDel="00000000" w:rsidR="00000000" w:rsidRPr="00000000">
        <w:rPr>
          <w:rtl w:val="0"/>
        </w:rPr>
        <w:t xml:space="preserve">Room List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Implemented [Yes/No]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5647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Room Code: Choose any room code from access 5647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Provide also the request and response of the next page.</w:t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tyvgqlqzbaoi" w:id="6"/>
      <w:bookmarkEnd w:id="6"/>
      <w:r w:rsidDel="00000000" w:rsidR="00000000" w:rsidRPr="00000000">
        <w:rPr>
          <w:rtl w:val="0"/>
        </w:rPr>
        <w:t xml:space="preserve">Metadata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Implemented [Yes/No]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Curl request and response with the following criteria: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Access: 5647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